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220921 VVD vragen ex art. 31 Nationaal Park Hollandse Duinen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48,99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20921-VVD-vragen-ex-art-31-Nationaal-Park-Hollandse-Dui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INGETROKKEN: HvH Vragen ex art. 31 ontwerpbestemmingsplan rotonde Weerlaan-Heemskerklaan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47,90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20914-HvH-Vragen-ex-art-31-ontwerpbestemmingsplan-rotonde-Weerlaan-Heemskerk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35" meta:non-whitespace-character-count="3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