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VVD iz politie-inzet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109,82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Beantwoording-schriftelijke-vragen-VVD-iz-politie-inz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Tussenbericht beantwoording schriftelijke vragen VVD iz politie-inzet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98,01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Tussenbericht-beantwoording-schriftelijke-vragen-VVD-iz-politie-inz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310" meta:non-whitespace-character-count="2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