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D05 VNG, ledenbrief 23_026 Ledenraadpleging inzet Cao Gemeenten 2024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5-VNG-ledenbrief-23-026-Ledenraadpleging-inzet-Cao-Gemeent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 Nationale Ombudsman, rapport 'De crisis voorbij'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2-Nationale-Ombudsman-rapport-De-crisis-voorb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D04 Veteranenombudsman, rapport 'Gemeente, ken uw veteraan'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4-Veteranenombudsman-rapport-Gemeente-ken-uw-veter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VNG, ledenbrief 23_027 Toekomstbeeld Nederland 2040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3-VNG-ledenbrief-23-027-Toekomstbeeld-Nederland-20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Stichting Het Vergeten Kind, onderzoek naar dak- en thuisloze jongeren en aanpak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01-Stichting-Het-Vergeten-Kind-onderzoek-naar-dak-en-thuisloze-jongeren-en-aanpak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B01 Inwoners Hillegom, diefstal station en stalling fietsen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B01-Inwoners-Hillegom-diefstal-station-en-stalling-fiets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D16 Bibliotheek Zuid-Kennemerland,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6-Bibliotheek-Zuid-Kennemerland-jaarversla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F02.1 Inwoner Hillegom, bijlage Woningbouw 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F02-1-Inwoner-Hillegom-bijlage-Woningbouw-in-Hilleg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F02 Inwoner Hillegom, reactie op Startnotitie Wonen, nu en in de toekomst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F02-Inwoner-Hillegom-reactie-op-Startnotitie-Wonen-nu-en-in-de-toekomst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 GR KDB, reactie op zienswijzen gemeenten mbt gewijzigde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5-GR-KDB-reactie-op-zienswijzen-gemeenten-mbt-gewijzigde-ontwerpbegrotin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CHG Inspreektekst evaluatie ISG, Hillegom Raadscie 15 juni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5-juni/19:30/Spreekgelegenheid-voor-het-publiek/CHG-Inspreektekst-evaluatie-ISG-Hillegom-Raadscie-15-jun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B03 GEANONIMISEERD Harddraverij-vereniging Hillegom en omstreken, Brief beveiliging kermisterrein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B03-GEANONIMISEERD-Harddraverij-vereniging-Hillegom-en-omstreken-Brief-beveiliging-kermisterrein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D12 VNG, ledenbrief 23_024 Tweede nazending ALV 14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2-VNG-ledenbrief-23-024-Tweede-nazending-ALV-14-juni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VNG, ledenbrief 23_025 Derde nazending ALV met bericht taskforce taken en middelen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4-VNG-ledenbrief-23-025-Derde-nazending-ALV-met-bericht-taskforce-taken-en-midd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D13 Secretaris rekenkamercommissie, opzegging baan per 1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3-Secretaris-rekenkamercommissie-opzegging-baan-per-1-august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B02, (GEANONIMISEERD) Indieners burgerinitiatief, verzoek voor heroverweging standpunt Co2 prestatieladder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B02-GEANONIMISEERD-Indieners-burgerinitiatief-verzoek-voor-heroverweging-standpunt-Co2-prestatielad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VNG, ledenbrief 23_023 Nazending ALV 14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1-VNG-ledenbrief-23-023-Nazending-ALV-14-juni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B01 (GEANONIMISEERD) Dier&amp;amp;Recht advocaat van de dieren, dierenwelzijn op de kortebaandraverij in uw gemeente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B01-GEANONIMISEERD-Dier-Recht-advocaat-van-de-dieren-dierenwelzijn-op-de-kortebaandraverij-in-uw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Raden in Verzet, Voortgangsnotitie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10-Raden-in-Verzet-Voortgangsnotitie-juni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VNG, ledenbrief 23_022 bekendmaking andere kandidaat vicevoorzitterschap VNG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09-VNG-ledenbrief-23-022-bekendmaking-andere-kandidaat-vicevoorzitterschap-V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7" meta:character-count="2196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