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9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Dn02 Dunea, nieuwsbrief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Dunea-nieuwsbrief-januar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Dn01 VNG, Lbr. 21_086 VNG Model Marktverordening (nieuw), aanpassingen aan Europese Dienstenrichtlijn en Dienstenwet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1-086-VNG-Model-Marktverordening-nieuw-aanpassingen-aan-Europese-Dienstenrichtlijn-en-Diensten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D03 Ministerie BZK, vooraankondiging Monitor Integriteit en Veiligheid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Ministerie-BZK-vooraankondiging-Monitor-Integriteit-en-Veiligheid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Dn20 MER, nieuwsbrief OpMERkelijk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MER-nieuwsbrief-OpMERkelijk-januar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Dn19 NVR, nieuwsbrief Leeromgeving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NVR-nieuwsbrief-Leeromgeving-januar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Dn18 VNG, Lbr. 22_003 Wijziging VNG Model Huisvestingsverordening, toevoeging regels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NG-Lbr-22-003-Wijziging-VNG-Model-Huisvestingsverordening-toevoeging-regels-opkoopbescherm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D32 Alzheimer Nederland, focuspunten Alzheimer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Alzheimer-Nederland-focuspunten-Alzheimer-Neder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F02 Inwoner Hillegom, mobiliteitsplan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Inwoner-Hillegom-mobiliteitspla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D30 Stuurgroep Mobiliteitsmaatregelen Noordelijke Duin- en Bollenstreek (MNDBS), voortgangsinformatiebrief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608,35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Stuurgroep-MNDBS-voortgangsinformatiebrief-januar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D31.1 Griffie Teylingen, brief presidium Teylingen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1-Griffie-Teylingen-brief-presidium-Teylingen-aan-colle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D31 Griffie Teylingen, reactie presidium Teylingen op brief bestuurlijk overleg Ruimte aandeelhouders over evaluatie ISG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Griffie-Teylingen-reactie-presidium-Teylingen-op-brief-bestuurlijk-overleg-Ruimte-aandeelhouders-over-evaluatie-IS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B01 Vereniging Behoud Van den Endeveld i.o., bollenveld Van den Endelaan-van den Endeplein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Vereniging-Behoud-Van-den-Endeveld-i-o-bollenveld-Van-den-Endelaan-van-den-Endeplei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Dn17 VNG, Lbr. 22_002 Tweede nazending extra ALV 13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2-002-Tweede-nazending-extra-ALV-13-januar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F01 Inwoners Hillegom, mobiliteitsplan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Inwoners-Hillegom-mobiliteitspla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Dn16 Raden in Verzet, voortgangsnotitie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289,52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Raden-in-Verzet-voortgangsnotitie-januari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D28 Taskforce Huisvesting Arbeidsmigranten, informatie over de taskforce en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Taskforce-Huisvesting-Arbeidsmigranten-informatie-over-de-taskforce-en-manife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A01 Inwoners Hillegom, bestuurscultuur Hillegom d.d. 21-12-2021 en 07-01-2022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Inwoners-Hillegom-bestuurscultuur-Hillegom-d-d-21-12-2021-en-07-01-2022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Dn15 VNG, Lbr. 22_001 Nazending extra ALV 13 januari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2-001-Nazending-extra-ALV-13-januar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D27 NSWZ, verzoek opschorten CTB-controle bij zwemlesonderwijs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NSWZ-verzoek-opschorten-CTB-controle-bij-zwemlesonderwij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D26 Gemeenteraad Lelystad, motie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Gemeenteraad-Lelystad-motie-Herijking-gemeentefond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D22 Bestuurlijk Overleg Ruimte DenB-streek, evaluatie ISG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Bestuurlijk-Overleg-Ruimte-DenB-streek-evaluatie-IS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C03 VRHM, wensen en bedenkingen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3-VRHM-wensen-en-bedenkingen-Stichting-Risicobehe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Dn09 ODWH, nieuwsbrief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ODWH-nieuwsbrief-december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Dn08 VNG, Lbr. 21_088 Nieuwsledenbrief coronacrisis nr. 38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1-088-Nieuwsledenbrief-coronacrisis-nr-3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Dn14 WelzijnsKompas, nieuwsbrief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WelzijnsKompas-nieuwsbrief-december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Dn13 De Nederlandse Debatclub, nieuwsbrief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De-Nederlandse-Debatclub-nieuwsbrief-december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Dn12 VNG, Lbr. 21_085 Regeerakkoord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434,13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1-085-Regeerakk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Dn11 MER, nieuwsbrief OpMERkelijk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MER-nieuwsbrief-OpMERkelijk-december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Dn10 EBDB, nieuwsbrief Afsluiting Economische Agenda 2018-2021 en afscheid Jan Bout en Willy Spaan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EBDB-nieuwsbrief-Afsluiting-Economische-Agenda-2018-2021-en-afscheid-Jan-Bout-en-Willy-Sp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D20 VRHM, raadsinformatiebrief taakdifferentiatie bij de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VRHM-raadsinformatiebrief-taakdifferentiatie-bij-de-brandwe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Dn07 VNG, Lbr. 21_084 Uitnodiging Extra ALV 13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1-084-Uitnodiging-Extra-ALV-13-januari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D12 Gemeenteraad Mill en Sint Hubert, motie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Gemeenteraad-Mill-en-Sint-Hubert-motie-borstonderzoe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C02 Gemeente Hillegom, aanvraag omgevingsvergunning bouw GOM-woning Oude Weerlaan 59a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Gemeente-Hillegom-aanvraag-omgevingsvergunning-bouw-GOM-woning-Oude-Weerlaan-59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Dn06 VNG, Lbr. 21_083 Versterking gemeentelijke dienstverlening nav POK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1-083-Versterking-gemeentelijke-dienstverlening-nav-PO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C01 Gemeente Hillegom, aanvraag omgevingsvergunning herbestemmen bollenschuur Leidsestraat 122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emeente-Hillegom-aanvraag-omgevingsvergunning-herbestemmen-bollenschuur-Leidsestraat-1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D10 Jeugdautoriteit, rol Jeugdautoriteit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Jeugdautoriteit-rol-Jeugdautoriteit-voor-gemeen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D09 RWS, Omgevingswet en rol RWS bij onteigeningen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RWS-Omgevingswet-en-rol-RWS-bij-onteige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D07 Daadkracht, Nationaal Raadsledenonderzoek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Daadkracht-Nationaal-Raadsledenonderzoek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Dn05 CJG Hillegom, Preventie nieuwsbrief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CJG-Hillegom-Preventie-nieuwsbrief-december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Dn04 Dunea, nieuwsbrief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Dunea-nieuwsbrief-december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D06 Alliantie Burgers Voorschoten c.s., gevolgen toenemende digitalisering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Alliantie-Burgers-Voorschoten-c-s-gevolgen-toenemende-digitaliser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D05 Stichting Elektrohypersensitiviteit (EHS), gevolgen toenemende digitalisering en effecten welzijn en gezondheid burger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Stichting-Elektrohypersensitiviteit-EHS-gevolgen-toenemende-digitalisering-en-effecten-welzijn-en-gezondheid-burg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D03 GS PZH, financieel toezicht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GS-PZH-financieel-toezicht-begroting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Dn03 NVR, nieuwsbrief Leeromgeving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NVR-nieuwsbrief-Leeromgeving-december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D02 Gemeenteraad Velsen, motie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Gemeenteraad-Velsen-motie-Transitievisie-warmt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Dn02 VNG, Lbr. 21_082 Belangrijke ontwikkelingen positie raadsleden en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1-082-Belangrijke-ontwikkelingen-positie-raadsleden-en-wethouder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Dn01 ISD Bollenstreek, nieuwsbrief 2021-04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ISD-Bollenstreek-nieuwsbrief-2021-0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681" meta:character-count="4691" meta:non-whitespace-character-count="4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