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Db04 Raadsbrief Volgende fase locatie-onderzoek tbv onderstation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4-Raadsbrief-Volgende-fase-locatie-onderzoek-tbv-onderstation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Db01.1 Bijlage Beleidsregel Ruimtelijke randvoorwaarden logiesgewijze huisvesting DBS en gewijzigde kaartbijlage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1-1-Bijlage-Beleidsregel-Ruimtelijke-randvoorwaarden-logiesgewijze-huisvesting-DBS-en-gewijzigde-kaart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Db01 Raadsbrief Vaststelling gewijzigde beleidsregel Ruimtelijke randvoorwaarden logiesgewijze huisvesting DBS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1-Raadsbrief-Vaststelling-gewijzigde-beleidsregel-Ruimtelijke-randvoorwaarden-logiesgewijze-huisvesting-DB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Db02 Raadsbrief Ongevallenanalyse Hillegom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2-Raadsbrief-Ongevallenanalyse-Hillegom-2020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Db01.4 Bijlage Oude kaart Uit te sluiten gebieden en maatwerk bedrijventerreinen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1-4-Bijlage-Oude-kaart-Uit-te-sluiten-gebieden-en-maatwerk-bedrijventerreinen-Hilleg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Db01.3 Bijlage Geactualiseerde kaart Uit te sluiten gebieden en maatwerk bedrijventerreinen Hillegom (bijlage II bij beleidsregel)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1-3-Bijlage-Geactualiseerde-kaart-Uit-te-sluiten-gebieden-en-maatwerk-bedrijventerreinen-Hillegom-bijlage-II-bij-beleidsreg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Db01.2 Bijlage Werkingsgebied GOM (bijlage I bij beleidsregel)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b01-2-Bijlage-Werkingsgebied-GOM-bijlage-I-bij-beleidsreg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Db04 Raadsbrief Stand van zaken Schipholdossier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4-Raadsbrief-Stand-van-zaken-Schipholdossier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Db03 Raadsbrief Veiligheidsjaarplan Hillegom 2025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3-Raadsbrief-Veiligheidsjaarplan-Hillegom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Db07.4 Bijlage Locatielijst HR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7-4-Bijlage-Locatielijst-H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Db07.3 Bijlage Aanvaardingsbrief bedrijventerreinenstrategie HR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7-3-Bijlage-Aanvaardingsbrief-bedrijventerreinenstrategie-H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Db07.2 Bijlage Regionale bedrijventerreinenstrategie HR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7-2-Bijlage-Regionale-bedrijventerreinenstrategie-H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Db07.1 Bijlage Regionale bedrijventerreinenstrategie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7-1-Bijlage-Regionale-bedrijventerreinenstrategie-Bollenstr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Db07 Raadsbrief Aanbieden regionale bedrijventerreinenstrategie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7-Raadsbrief-Aanbieden-regionale-bedrijventerreinenstrateg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Db06 Raadsbrief Evaluatie Vergunningverlening Uitvoering Programma Hillegom 2024 (VUP 2024)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545,30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6-Raadsbrief-Evaluatie-Vergunningverlening-Uitvoering-Programma-Hillegom-2024-VUP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Db05 Raadsbrief Aanpassing speeltijden carillon in de Hoftuin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5-Raadsbrief-Aanpassing-speeltijden-carillon-in-de-Hoftu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Db02 Raadsbrief Projectbudget EBDB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2-Raadsbrief-Projectbudget-EBDB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5" meta:character-count="1865" meta:non-whitespace-character-count="17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