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raadsbrief Monitor Sociaal Domein - Sturen op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18-College-raadsbrief-Monitor-Sociaal-Domein-Sturen-op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