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Handreikingen voor politieke partijen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5" meta:non-whitespace-character-count="1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1064363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1064363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