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250710 C. Amendement GL kadernota schrappen diverse maatregelen gezondheidspreventie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0-juli/17:00/1e-termijn-algemene-beschouwingen-Kadernota/250710-C-Amendement-GL-kadernota-schrappen-diverse-maatregelen-gezondheidspreventie-sport-en-cul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5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